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554B3" w14:textId="25F12A7D" w:rsidR="00150D87" w:rsidRDefault="00150D87" w:rsidP="00150D87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A97E5C1" wp14:editId="6EAFE4C0">
            <wp:simplePos x="0" y="0"/>
            <wp:positionH relativeFrom="margin">
              <wp:posOffset>5859145</wp:posOffset>
            </wp:positionH>
            <wp:positionV relativeFrom="margin">
              <wp:posOffset>-24765</wp:posOffset>
            </wp:positionV>
            <wp:extent cx="1108710" cy="455295"/>
            <wp:effectExtent l="0" t="0" r="889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kueber:Desktop:StudyCR_C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SUPPORT SERVICES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A47F215" w14:textId="10E8C38D" w:rsidR="002A02E6" w:rsidRDefault="007E031D" w:rsidP="00150D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CONTINUUM </w:t>
      </w:r>
      <w:r w:rsidR="00326994">
        <w:rPr>
          <w:rFonts w:ascii="Arial" w:hAnsi="Arial" w:cs="Arial"/>
          <w:b/>
          <w:sz w:val="28"/>
          <w:szCs w:val="28"/>
        </w:rPr>
        <w:t xml:space="preserve">OF </w:t>
      </w:r>
      <w:r w:rsidR="000900BB" w:rsidRPr="001D5ED7">
        <w:rPr>
          <w:rFonts w:ascii="Arial" w:hAnsi="Arial" w:cs="Arial"/>
          <w:b/>
          <w:sz w:val="28"/>
          <w:szCs w:val="28"/>
        </w:rPr>
        <w:t xml:space="preserve">SUPPORT </w:t>
      </w:r>
      <w:r w:rsidR="003D003B" w:rsidRPr="001D5ED7">
        <w:rPr>
          <w:rFonts w:ascii="Arial" w:hAnsi="Arial" w:cs="Arial"/>
          <w:b/>
          <w:sz w:val="28"/>
          <w:szCs w:val="28"/>
        </w:rPr>
        <w:t>PROCESS</w:t>
      </w:r>
    </w:p>
    <w:p w14:paraId="01A17814" w14:textId="658123AA" w:rsidR="00581E0B" w:rsidRDefault="00581E0B" w:rsidP="00581E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 Based Planning Tool</w:t>
      </w:r>
    </w:p>
    <w:p w14:paraId="2A884AAB" w14:textId="77777777" w:rsidR="00581E0B" w:rsidRDefault="00581E0B" w:rsidP="00581E0B">
      <w:pPr>
        <w:rPr>
          <w:rFonts w:ascii="Arial" w:hAnsi="Arial" w:cs="Arial"/>
          <w:b/>
          <w:sz w:val="28"/>
          <w:szCs w:val="28"/>
        </w:rPr>
      </w:pPr>
    </w:p>
    <w:p w14:paraId="49A54CD3" w14:textId="77777777" w:rsidR="00581E0B" w:rsidRDefault="00581E0B" w:rsidP="00581E0B">
      <w:pPr>
        <w:rPr>
          <w:rFonts w:ascii="Arial" w:hAnsi="Arial" w:cs="Arial"/>
          <w:b/>
          <w:sz w:val="28"/>
          <w:szCs w:val="28"/>
        </w:rPr>
      </w:pPr>
    </w:p>
    <w:p w14:paraId="16364166" w14:textId="3B414660" w:rsidR="00F67710" w:rsidRPr="00581E0B" w:rsidRDefault="00581E0B" w:rsidP="00581E0B">
      <w:pPr>
        <w:jc w:val="center"/>
        <w:rPr>
          <w:rFonts w:ascii="Arial" w:hAnsi="Arial" w:cs="Arial"/>
          <w:b/>
          <w:sz w:val="36"/>
          <w:szCs w:val="36"/>
        </w:rPr>
      </w:pPr>
      <w:r w:rsidRPr="00581E0B">
        <w:rPr>
          <w:rFonts w:ascii="Arial" w:hAnsi="Arial" w:cs="Arial"/>
          <w:b/>
          <w:sz w:val="36"/>
          <w:szCs w:val="36"/>
        </w:rPr>
        <w:t>STUDENT SUPPORT MODEL ~ A MULTI-TIERED APPROACH</w:t>
      </w:r>
    </w:p>
    <w:p w14:paraId="2BD30A95" w14:textId="77777777" w:rsidR="000900BB" w:rsidRDefault="000900BB">
      <w:pPr>
        <w:rPr>
          <w:rFonts w:ascii="Arial" w:hAnsi="Arial" w:cs="Arial"/>
          <w:b/>
          <w:sz w:val="20"/>
          <w:szCs w:val="20"/>
        </w:rPr>
      </w:pPr>
    </w:p>
    <w:p w14:paraId="6CE7821F" w14:textId="77777777" w:rsidR="00A0122E" w:rsidRDefault="00A0122E">
      <w:pPr>
        <w:rPr>
          <w:rFonts w:ascii="Arial" w:hAnsi="Arial" w:cs="Arial"/>
          <w:b/>
          <w:sz w:val="20"/>
          <w:szCs w:val="20"/>
        </w:rPr>
      </w:pPr>
    </w:p>
    <w:p w14:paraId="4C650B4F" w14:textId="77777777" w:rsidR="00150D87" w:rsidRDefault="00150D8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990"/>
        <w:gridCol w:w="1620"/>
        <w:gridCol w:w="1980"/>
        <w:gridCol w:w="900"/>
        <w:gridCol w:w="990"/>
        <w:gridCol w:w="722"/>
        <w:gridCol w:w="178"/>
        <w:gridCol w:w="540"/>
        <w:gridCol w:w="630"/>
        <w:gridCol w:w="1453"/>
      </w:tblGrid>
      <w:tr w:rsidR="000900BB" w:rsidRPr="00150D87" w14:paraId="29FAF6D9" w14:textId="77777777" w:rsidTr="00A0122E">
        <w:tc>
          <w:tcPr>
            <w:tcW w:w="1195" w:type="dxa"/>
            <w:tcMar>
              <w:top w:w="130" w:type="dxa"/>
              <w:bottom w:w="130" w:type="dxa"/>
            </w:tcMar>
          </w:tcPr>
          <w:p w14:paraId="5A49B0A6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Student:</w:t>
            </w:r>
          </w:p>
        </w:tc>
        <w:tc>
          <w:tcPr>
            <w:tcW w:w="4590" w:type="dxa"/>
            <w:gridSpan w:val="3"/>
            <w:tcMar>
              <w:top w:w="130" w:type="dxa"/>
              <w:bottom w:w="130" w:type="dxa"/>
            </w:tcMar>
          </w:tcPr>
          <w:p w14:paraId="580AA4D3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130" w:type="dxa"/>
              <w:bottom w:w="130" w:type="dxa"/>
            </w:tcMar>
          </w:tcPr>
          <w:p w14:paraId="2B62084C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D.O.B.</w:t>
            </w:r>
          </w:p>
        </w:tc>
        <w:tc>
          <w:tcPr>
            <w:tcW w:w="1712" w:type="dxa"/>
            <w:gridSpan w:val="2"/>
            <w:tcMar>
              <w:top w:w="130" w:type="dxa"/>
              <w:bottom w:w="130" w:type="dxa"/>
            </w:tcMar>
          </w:tcPr>
          <w:p w14:paraId="6AE516AF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Mar>
              <w:top w:w="130" w:type="dxa"/>
              <w:bottom w:w="130" w:type="dxa"/>
            </w:tcMar>
          </w:tcPr>
          <w:p w14:paraId="71A437EC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083" w:type="dxa"/>
            <w:gridSpan w:val="2"/>
            <w:tcMar>
              <w:top w:w="130" w:type="dxa"/>
              <w:bottom w:w="130" w:type="dxa"/>
            </w:tcMar>
          </w:tcPr>
          <w:p w14:paraId="44025EC8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B77" w:rsidRPr="00150D87" w14:paraId="75BF4660" w14:textId="77777777" w:rsidTr="00A0122E">
        <w:tc>
          <w:tcPr>
            <w:tcW w:w="2185" w:type="dxa"/>
            <w:gridSpan w:val="2"/>
            <w:tcMar>
              <w:top w:w="130" w:type="dxa"/>
              <w:bottom w:w="130" w:type="dxa"/>
            </w:tcMar>
          </w:tcPr>
          <w:p w14:paraId="1BDCB4A8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Parent(s)/Guardian(s)</w:t>
            </w:r>
          </w:p>
        </w:tc>
        <w:tc>
          <w:tcPr>
            <w:tcW w:w="5490" w:type="dxa"/>
            <w:gridSpan w:val="4"/>
            <w:tcMar>
              <w:top w:w="130" w:type="dxa"/>
              <w:bottom w:w="130" w:type="dxa"/>
            </w:tcMar>
          </w:tcPr>
          <w:p w14:paraId="7D0B51FE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Mar>
              <w:top w:w="130" w:type="dxa"/>
              <w:bottom w:w="130" w:type="dxa"/>
            </w:tcMar>
          </w:tcPr>
          <w:p w14:paraId="3655699F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623" w:type="dxa"/>
            <w:gridSpan w:val="3"/>
            <w:tcMar>
              <w:top w:w="130" w:type="dxa"/>
              <w:bottom w:w="130" w:type="dxa"/>
            </w:tcMar>
          </w:tcPr>
          <w:p w14:paraId="05C1C56B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0BB" w:rsidRPr="00150D87" w14:paraId="3DE7EE4E" w14:textId="77777777" w:rsidTr="00A0122E">
        <w:tc>
          <w:tcPr>
            <w:tcW w:w="1195" w:type="dxa"/>
            <w:tcMar>
              <w:top w:w="130" w:type="dxa"/>
              <w:bottom w:w="130" w:type="dxa"/>
            </w:tcMar>
          </w:tcPr>
          <w:p w14:paraId="45FBCD08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6480" w:type="dxa"/>
            <w:gridSpan w:val="5"/>
            <w:tcMar>
              <w:top w:w="130" w:type="dxa"/>
              <w:bottom w:w="130" w:type="dxa"/>
            </w:tcMar>
          </w:tcPr>
          <w:p w14:paraId="67F584FE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Mar>
              <w:top w:w="130" w:type="dxa"/>
              <w:bottom w:w="130" w:type="dxa"/>
            </w:tcMar>
          </w:tcPr>
          <w:p w14:paraId="50FC035A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Profile Start Grade:</w:t>
            </w:r>
          </w:p>
        </w:tc>
        <w:tc>
          <w:tcPr>
            <w:tcW w:w="1453" w:type="dxa"/>
            <w:tcMar>
              <w:top w:w="130" w:type="dxa"/>
              <w:bottom w:w="130" w:type="dxa"/>
            </w:tcMar>
          </w:tcPr>
          <w:p w14:paraId="6F196FEE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0BB" w:rsidRPr="00150D87" w14:paraId="32579E2D" w14:textId="77777777" w:rsidTr="00A0122E">
        <w:tc>
          <w:tcPr>
            <w:tcW w:w="2185" w:type="dxa"/>
            <w:gridSpan w:val="2"/>
            <w:tcMar>
              <w:top w:w="130" w:type="dxa"/>
              <w:bottom w:w="130" w:type="dxa"/>
            </w:tcMar>
          </w:tcPr>
          <w:p w14:paraId="05ADEF18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Classroom Teacher:</w:t>
            </w:r>
          </w:p>
        </w:tc>
        <w:tc>
          <w:tcPr>
            <w:tcW w:w="5490" w:type="dxa"/>
            <w:gridSpan w:val="4"/>
            <w:tcMar>
              <w:top w:w="130" w:type="dxa"/>
              <w:bottom w:w="130" w:type="dxa"/>
            </w:tcMar>
          </w:tcPr>
          <w:p w14:paraId="7CBA2D81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Mar>
              <w:top w:w="130" w:type="dxa"/>
              <w:bottom w:w="130" w:type="dxa"/>
            </w:tcMar>
          </w:tcPr>
          <w:p w14:paraId="0D709A23" w14:textId="77777777" w:rsidR="000900BB" w:rsidRPr="00150D87" w:rsidRDefault="000900BB" w:rsidP="000900B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Profile Start Date:</w:t>
            </w:r>
          </w:p>
        </w:tc>
        <w:tc>
          <w:tcPr>
            <w:tcW w:w="1453" w:type="dxa"/>
            <w:tcMar>
              <w:top w:w="130" w:type="dxa"/>
              <w:bottom w:w="130" w:type="dxa"/>
            </w:tcMar>
          </w:tcPr>
          <w:p w14:paraId="33D5F653" w14:textId="77777777" w:rsidR="000900BB" w:rsidRPr="00150D87" w:rsidRDefault="00090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A3" w:rsidRPr="00150D87" w14:paraId="7B6EE8FF" w14:textId="77777777" w:rsidTr="00A0122E">
        <w:tc>
          <w:tcPr>
            <w:tcW w:w="3805" w:type="dxa"/>
            <w:gridSpan w:val="3"/>
            <w:tcMar>
              <w:top w:w="130" w:type="dxa"/>
              <w:bottom w:w="130" w:type="dxa"/>
            </w:tcMar>
          </w:tcPr>
          <w:p w14:paraId="665BFDE3" w14:textId="64312185" w:rsidR="00F050A3" w:rsidRPr="00150D87" w:rsidRDefault="00CD68FC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Ministry</w:t>
            </w:r>
            <w:r w:rsidR="00F050A3" w:rsidRPr="00150D87">
              <w:rPr>
                <w:rFonts w:ascii="Arial" w:hAnsi="Arial" w:cs="Arial"/>
                <w:sz w:val="18"/>
                <w:szCs w:val="18"/>
              </w:rPr>
              <w:t xml:space="preserve"> Category (if applicable):</w:t>
            </w:r>
          </w:p>
        </w:tc>
        <w:tc>
          <w:tcPr>
            <w:tcW w:w="7393" w:type="dxa"/>
            <w:gridSpan w:val="8"/>
            <w:tcMar>
              <w:top w:w="130" w:type="dxa"/>
              <w:bottom w:w="130" w:type="dxa"/>
            </w:tcMar>
          </w:tcPr>
          <w:p w14:paraId="7227C9A0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ED71CD" w14:textId="77777777" w:rsidR="000900BB" w:rsidRPr="00150D87" w:rsidRDefault="000900B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F050A3" w:rsidRPr="00150D87" w14:paraId="7081C593" w14:textId="77777777" w:rsidTr="00F050A3">
        <w:tc>
          <w:tcPr>
            <w:tcW w:w="11196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833A65A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Area(s) of Concern (please specify):</w:t>
            </w:r>
          </w:p>
        </w:tc>
      </w:tr>
      <w:tr w:rsidR="00F050A3" w:rsidRPr="00150D87" w14:paraId="489B4B4C" w14:textId="77777777" w:rsidTr="00F050A3">
        <w:tc>
          <w:tcPr>
            <w:tcW w:w="11196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D859469" w14:textId="77777777" w:rsidR="00F050A3" w:rsidRPr="00150D87" w:rsidRDefault="00F050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A48392" w14:textId="77777777" w:rsidR="000900BB" w:rsidRDefault="000900BB">
      <w:pPr>
        <w:rPr>
          <w:rFonts w:ascii="Arial" w:hAnsi="Arial" w:cs="Arial"/>
          <w:sz w:val="18"/>
          <w:szCs w:val="18"/>
        </w:rPr>
      </w:pPr>
    </w:p>
    <w:p w14:paraId="0877E084" w14:textId="77777777" w:rsidR="00A0122E" w:rsidRPr="00150D87" w:rsidRDefault="00A0122E">
      <w:pPr>
        <w:rPr>
          <w:rFonts w:ascii="Arial" w:hAnsi="Arial" w:cs="Arial"/>
          <w:sz w:val="18"/>
          <w:szCs w:val="18"/>
        </w:rPr>
      </w:pPr>
    </w:p>
    <w:p w14:paraId="2A582D2A" w14:textId="77777777" w:rsidR="00F050A3" w:rsidRPr="00150D87" w:rsidRDefault="00423B77">
      <w:pPr>
        <w:rPr>
          <w:rFonts w:ascii="Arial" w:hAnsi="Arial" w:cs="Arial"/>
          <w:b/>
          <w:sz w:val="18"/>
          <w:szCs w:val="18"/>
        </w:rPr>
      </w:pPr>
      <w:r w:rsidRPr="00150D87">
        <w:rPr>
          <w:rFonts w:ascii="Arial" w:hAnsi="Arial" w:cs="Arial"/>
          <w:b/>
          <w:sz w:val="18"/>
          <w:szCs w:val="18"/>
        </w:rPr>
        <w:t>A. CLASSROOM SUPPORT</w:t>
      </w:r>
    </w:p>
    <w:p w14:paraId="13C975C8" w14:textId="77777777" w:rsidR="00F050A3" w:rsidRPr="00150D87" w:rsidRDefault="00F050A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  <w:gridCol w:w="2223"/>
        <w:gridCol w:w="2224"/>
        <w:gridCol w:w="2224"/>
      </w:tblGrid>
      <w:tr w:rsidR="00F050A3" w:rsidRPr="00150D87" w14:paraId="51270B89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32B8451C" w14:textId="01299C8B" w:rsidR="00F050A3" w:rsidRPr="00150D87" w:rsidRDefault="00F677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D87">
              <w:rPr>
                <w:rFonts w:ascii="Arial" w:hAnsi="Arial" w:cs="Arial"/>
                <w:b/>
                <w:sz w:val="18"/>
                <w:szCs w:val="18"/>
              </w:rPr>
              <w:t>PROCESSES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624019A3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Focus</w:t>
            </w: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50247395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2172EE27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Who</w:t>
            </w:r>
          </w:p>
        </w:tc>
      </w:tr>
      <w:tr w:rsidR="00F56FF1" w:rsidRPr="00150D87" w14:paraId="64B0F417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36E7A05C" w14:textId="2FB04C23" w:rsidR="00F56FF1" w:rsidRPr="00150D87" w:rsidRDefault="004202B7" w:rsidP="00F050A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</w:t>
            </w:r>
            <w:r w:rsidR="00F56FF1" w:rsidRPr="00150D87">
              <w:rPr>
                <w:rFonts w:ascii="Arial" w:hAnsi="Arial" w:cs="Arial"/>
                <w:sz w:val="18"/>
                <w:szCs w:val="18"/>
              </w:rPr>
              <w:t xml:space="preserve"> Profile 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6EFFBD6A" w14:textId="77777777" w:rsidR="00F56FF1" w:rsidRPr="00150D87" w:rsidRDefault="00F56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64127D19" w14:textId="77777777" w:rsidR="00F56FF1" w:rsidRPr="00150D87" w:rsidRDefault="00F56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34561002" w14:textId="77777777" w:rsidR="00F56FF1" w:rsidRPr="00150D87" w:rsidRDefault="00F56F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383" w:rsidRPr="00150D87" w14:paraId="7D293228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2D9A613F" w14:textId="0AAFABDB" w:rsidR="003A3383" w:rsidRDefault="003A3383" w:rsidP="00F050A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Cultural Considerations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1691700D" w14:textId="77777777" w:rsidR="003A3383" w:rsidRPr="00150D87" w:rsidRDefault="003A3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6484651B" w14:textId="77777777" w:rsidR="003A3383" w:rsidRPr="00150D87" w:rsidRDefault="003A3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4627BA77" w14:textId="77777777" w:rsidR="003A3383" w:rsidRPr="00150D87" w:rsidRDefault="003A3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383" w:rsidRPr="00150D87" w14:paraId="12106CBE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0F83D0F6" w14:textId="1060B891" w:rsidR="003A3383" w:rsidRDefault="003A3383" w:rsidP="00F050A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Indigenous Learner Life Plan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4EF413E1" w14:textId="77777777" w:rsidR="003A3383" w:rsidRPr="00150D87" w:rsidRDefault="003A3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04AB8685" w14:textId="77777777" w:rsidR="003A3383" w:rsidRPr="00150D87" w:rsidRDefault="003A3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43543F62" w14:textId="77777777" w:rsidR="003A3383" w:rsidRPr="00150D87" w:rsidRDefault="003A3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2B7" w:rsidRPr="00150D87" w14:paraId="0411695A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15164F01" w14:textId="6E5F2547" w:rsidR="004202B7" w:rsidRPr="00150D87" w:rsidRDefault="004202B7" w:rsidP="00F050A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Interview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13E1A68B" w14:textId="77777777" w:rsidR="004202B7" w:rsidRPr="00150D87" w:rsidRDefault="004202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52BED96B" w14:textId="77777777" w:rsidR="004202B7" w:rsidRPr="00150D87" w:rsidRDefault="004202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7EA7BD2D" w14:textId="77777777" w:rsidR="004202B7" w:rsidRPr="00150D87" w:rsidRDefault="004202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2B7" w:rsidRPr="00150D87" w14:paraId="68917BA9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2B035ADE" w14:textId="71A1554D" w:rsidR="004202B7" w:rsidRPr="00150D87" w:rsidRDefault="004A0FC0" w:rsidP="00F050A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Instructional </w:t>
            </w:r>
            <w:r w:rsidR="004202B7">
              <w:rPr>
                <w:rFonts w:ascii="Arial" w:hAnsi="Arial" w:cs="Arial"/>
                <w:sz w:val="18"/>
                <w:szCs w:val="18"/>
              </w:rPr>
              <w:t>Planning tools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3AC1C0D4" w14:textId="77777777" w:rsidR="004202B7" w:rsidRPr="00150D87" w:rsidRDefault="004202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360F581D" w14:textId="77777777" w:rsidR="004202B7" w:rsidRPr="00150D87" w:rsidRDefault="004202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05B414E0" w14:textId="77777777" w:rsidR="004202B7" w:rsidRPr="00150D87" w:rsidRDefault="004202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A3" w:rsidRPr="00150D87" w14:paraId="7B8E2668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61F2578A" w14:textId="77777777" w:rsidR="00F050A3" w:rsidRPr="00150D87" w:rsidRDefault="00F050A3" w:rsidP="00F050A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UDL Strategies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291541FE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2F918697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7CE5161C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A3" w:rsidRPr="00150D87" w14:paraId="60B2B230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68161E30" w14:textId="28AC8BF1" w:rsidR="00F050A3" w:rsidRPr="00150D87" w:rsidRDefault="00A0122E" w:rsidP="00423B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Classroom assessments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339111DF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5F676A35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1D625710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A3" w:rsidRPr="00150D87" w14:paraId="084FE423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426AD02D" w14:textId="77777777" w:rsidR="00F050A3" w:rsidRPr="00150D87" w:rsidRDefault="00423B77" w:rsidP="00423B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Work samples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16C1280A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0B29CB5F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5D6BB6C7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BE7" w:rsidRPr="00150D87" w14:paraId="13079FE4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04F96791" w14:textId="15819A90" w:rsidR="003E0BE7" w:rsidRPr="00150D87" w:rsidRDefault="003E0BE7" w:rsidP="00423B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Other Indicators (ESS, DART, DWR, EDI, FSA</w:t>
            </w:r>
            <w:r w:rsidR="00024BE0" w:rsidRPr="00150D87">
              <w:rPr>
                <w:rFonts w:ascii="Arial" w:hAnsi="Arial" w:cs="Arial"/>
                <w:sz w:val="18"/>
                <w:szCs w:val="18"/>
              </w:rPr>
              <w:t xml:space="preserve">, K screen </w:t>
            </w:r>
            <w:proofErr w:type="spellStart"/>
            <w:r w:rsidR="00024BE0" w:rsidRPr="00150D87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150D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6F06D8A0" w14:textId="77777777" w:rsidR="003E0BE7" w:rsidRPr="00150D87" w:rsidRDefault="003E0B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74B15FBE" w14:textId="77777777" w:rsidR="003E0BE7" w:rsidRPr="00150D87" w:rsidRDefault="003E0B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53B2F256" w14:textId="77777777" w:rsidR="003E0BE7" w:rsidRPr="00150D87" w:rsidRDefault="003E0B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A3" w:rsidRPr="00150D87" w14:paraId="4F63BF04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7BEFBF25" w14:textId="4168F192" w:rsidR="00F050A3" w:rsidRPr="00150D87" w:rsidRDefault="00423B77" w:rsidP="00581E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Class</w:t>
            </w:r>
            <w:r w:rsidR="00581E0B">
              <w:rPr>
                <w:rFonts w:ascii="Arial" w:hAnsi="Arial" w:cs="Arial"/>
                <w:sz w:val="18"/>
                <w:szCs w:val="18"/>
              </w:rPr>
              <w:t xml:space="preserve"> Profile</w:t>
            </w:r>
            <w:r w:rsidR="003E0BE7" w:rsidRPr="00150D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3784E3A1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001D74A1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050FEF80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A3" w:rsidRPr="00150D87" w14:paraId="37DCBF57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40A3E989" w14:textId="77777777" w:rsidR="00F050A3" w:rsidRPr="00150D87" w:rsidRDefault="00423B77" w:rsidP="00423B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Vision and Hearing checked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6B4301BC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04A688C1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03D9068B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A3" w:rsidRPr="00150D87" w14:paraId="6C7FF3D4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2AA532F7" w14:textId="77777777" w:rsidR="00F050A3" w:rsidRPr="00150D87" w:rsidRDefault="00423B77" w:rsidP="00423B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Pertinent Medical Factors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1EA0F6B7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20257AD0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58E5371B" w14:textId="77777777" w:rsidR="00F050A3" w:rsidRPr="00150D87" w:rsidRDefault="00F050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2B7" w:rsidRPr="00150D87" w14:paraId="5AC3D2E4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4C468AE0" w14:textId="77777777" w:rsidR="004202B7" w:rsidRPr="00150D87" w:rsidRDefault="004202B7" w:rsidP="0043756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Concerns discussed by teacher with parent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494A9DEC" w14:textId="77777777" w:rsidR="004202B7" w:rsidRPr="00150D87" w:rsidRDefault="004202B7" w:rsidP="00437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4E994BD0" w14:textId="77777777" w:rsidR="004202B7" w:rsidRPr="00150D87" w:rsidRDefault="004202B7" w:rsidP="00437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69FE45AC" w14:textId="77777777" w:rsidR="004202B7" w:rsidRPr="00150D87" w:rsidRDefault="004202B7" w:rsidP="00437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B77" w:rsidRPr="00150D87" w14:paraId="7C685F23" w14:textId="77777777" w:rsidTr="00A0122E">
        <w:trPr>
          <w:trHeight w:val="230"/>
        </w:trPr>
        <w:tc>
          <w:tcPr>
            <w:tcW w:w="4525" w:type="dxa"/>
            <w:tcMar>
              <w:top w:w="101" w:type="dxa"/>
              <w:bottom w:w="101" w:type="dxa"/>
            </w:tcMar>
          </w:tcPr>
          <w:p w14:paraId="03B9F0E0" w14:textId="77777777" w:rsidR="00423B77" w:rsidRPr="00150D87" w:rsidRDefault="00423B77" w:rsidP="00423B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223" w:type="dxa"/>
            <w:tcMar>
              <w:top w:w="101" w:type="dxa"/>
              <w:bottom w:w="101" w:type="dxa"/>
            </w:tcMar>
          </w:tcPr>
          <w:p w14:paraId="0F5A615F" w14:textId="77777777" w:rsidR="00423B77" w:rsidRPr="00150D87" w:rsidRDefault="00423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1956427F" w14:textId="77777777" w:rsidR="00423B77" w:rsidRPr="00150D87" w:rsidRDefault="00423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4" w:type="dxa"/>
            <w:tcMar>
              <w:top w:w="101" w:type="dxa"/>
              <w:bottom w:w="101" w:type="dxa"/>
            </w:tcMar>
          </w:tcPr>
          <w:p w14:paraId="1D41B278" w14:textId="77777777" w:rsidR="00423B77" w:rsidRPr="00150D87" w:rsidRDefault="00423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CE8099" w14:textId="5552566B" w:rsidR="00F050A3" w:rsidRPr="00150D87" w:rsidRDefault="00F050A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03A473A" w14:textId="77777777" w:rsidR="00F050A3" w:rsidRPr="00150D87" w:rsidRDefault="00423B77">
      <w:pPr>
        <w:rPr>
          <w:rFonts w:ascii="Arial" w:hAnsi="Arial" w:cs="Arial"/>
          <w:b/>
          <w:sz w:val="18"/>
          <w:szCs w:val="18"/>
        </w:rPr>
      </w:pPr>
      <w:r w:rsidRPr="00150D87">
        <w:rPr>
          <w:rFonts w:ascii="Arial" w:hAnsi="Arial" w:cs="Arial"/>
          <w:b/>
          <w:sz w:val="18"/>
          <w:szCs w:val="18"/>
        </w:rPr>
        <w:t>B. SCHOOL-BASED SUPPORT</w:t>
      </w:r>
    </w:p>
    <w:p w14:paraId="16CB4940" w14:textId="77777777" w:rsidR="00423B77" w:rsidRPr="00150D87" w:rsidRDefault="00423B7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4770"/>
        <w:gridCol w:w="3020"/>
        <w:gridCol w:w="3021"/>
      </w:tblGrid>
      <w:tr w:rsidR="00306969" w:rsidRPr="00150D87" w14:paraId="5F12A319" w14:textId="77777777" w:rsidTr="00E33182">
        <w:tc>
          <w:tcPr>
            <w:tcW w:w="5155" w:type="dxa"/>
            <w:gridSpan w:val="2"/>
            <w:tcMar>
              <w:top w:w="72" w:type="dxa"/>
              <w:bottom w:w="72" w:type="dxa"/>
            </w:tcMar>
          </w:tcPr>
          <w:p w14:paraId="28D5E1E6" w14:textId="45D4CDD8" w:rsidR="00306969" w:rsidRPr="00150D87" w:rsidRDefault="00F67710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b/>
                <w:sz w:val="18"/>
                <w:szCs w:val="18"/>
              </w:rPr>
              <w:t>PROCESSES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3047F884" w14:textId="77777777" w:rsidR="00306969" w:rsidRPr="00150D87" w:rsidRDefault="00306969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5415B020" w14:textId="77777777" w:rsidR="00306969" w:rsidRPr="00150D87" w:rsidRDefault="00306969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Who</w:t>
            </w:r>
          </w:p>
        </w:tc>
      </w:tr>
      <w:tr w:rsidR="00C83C04" w:rsidRPr="00150D87" w14:paraId="015C5329" w14:textId="77777777" w:rsidTr="00E33182">
        <w:tc>
          <w:tcPr>
            <w:tcW w:w="385" w:type="dxa"/>
            <w:tcMar>
              <w:top w:w="72" w:type="dxa"/>
              <w:bottom w:w="72" w:type="dxa"/>
            </w:tcMar>
          </w:tcPr>
          <w:p w14:paraId="12944F06" w14:textId="77777777" w:rsidR="00C83C04" w:rsidRPr="00150D87" w:rsidRDefault="00C83C04" w:rsidP="00C83C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37772A4A" w14:textId="77777777" w:rsidR="00C83C04" w:rsidRPr="00150D87" w:rsidRDefault="00C83C04" w:rsidP="00C83C04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Student file review and student history</w:t>
            </w:r>
          </w:p>
          <w:p w14:paraId="0FB46FB0" w14:textId="77777777" w:rsidR="00C83C04" w:rsidRPr="00150D87" w:rsidRDefault="00C83C04" w:rsidP="00C83C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Previous medical/diagnostic reports</w:t>
            </w:r>
          </w:p>
          <w:p w14:paraId="7E8152B8" w14:textId="77777777" w:rsidR="00C83C04" w:rsidRDefault="00C83C04" w:rsidP="00C83C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Outside agency involvement (if in place)</w:t>
            </w:r>
          </w:p>
          <w:p w14:paraId="6907F05D" w14:textId="424F698F" w:rsidR="00A0122E" w:rsidRPr="00150D87" w:rsidRDefault="00A0122E" w:rsidP="00C83C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Strategies, interventions, outcomes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709D0A68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53A523D4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C04" w:rsidRPr="00150D87" w14:paraId="273B066C" w14:textId="77777777" w:rsidTr="00E33182">
        <w:tc>
          <w:tcPr>
            <w:tcW w:w="385" w:type="dxa"/>
            <w:tcMar>
              <w:top w:w="72" w:type="dxa"/>
              <w:bottom w:w="72" w:type="dxa"/>
            </w:tcMar>
          </w:tcPr>
          <w:p w14:paraId="7C0768A8" w14:textId="182D739A" w:rsidR="00C83C04" w:rsidRPr="00150D87" w:rsidRDefault="00C83C04" w:rsidP="00C83C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226DA22F" w14:textId="2813463A" w:rsidR="00C83C04" w:rsidRPr="00150D87" w:rsidRDefault="00C83C04" w:rsidP="00C83C04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School-Based Team Meeting(s)</w:t>
            </w:r>
            <w:r w:rsidR="00024BE0" w:rsidRPr="00150D87">
              <w:rPr>
                <w:rFonts w:ascii="Arial" w:hAnsi="Arial" w:cs="Arial"/>
                <w:sz w:val="18"/>
                <w:szCs w:val="18"/>
              </w:rPr>
              <w:t xml:space="preserve"> / LST</w:t>
            </w:r>
          </w:p>
          <w:p w14:paraId="2B92BAB3" w14:textId="50162299" w:rsidR="00C83C04" w:rsidRPr="00150D87" w:rsidRDefault="00C83C04" w:rsidP="00C83C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Briefly describe the challenge</w:t>
            </w:r>
          </w:p>
          <w:p w14:paraId="247A3FF5" w14:textId="7D413F9B" w:rsidR="00C83C04" w:rsidRPr="00150D87" w:rsidRDefault="00C83C04" w:rsidP="00C83C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Review previous interventions</w:t>
            </w:r>
            <w:r w:rsidR="00FD14D7">
              <w:rPr>
                <w:rFonts w:ascii="Arial" w:hAnsi="Arial" w:cs="Arial"/>
                <w:sz w:val="18"/>
                <w:szCs w:val="18"/>
              </w:rPr>
              <w:t xml:space="preserve"> and outcomes</w:t>
            </w:r>
          </w:p>
          <w:p w14:paraId="00F466BC" w14:textId="5CDF598B" w:rsidR="00C83C04" w:rsidRPr="00150D87" w:rsidRDefault="00FD14D7" w:rsidP="00C83C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  <w:r w:rsidR="00C83C04" w:rsidRPr="00150D87">
              <w:rPr>
                <w:rFonts w:ascii="Arial" w:hAnsi="Arial" w:cs="Arial"/>
                <w:sz w:val="18"/>
                <w:szCs w:val="18"/>
              </w:rPr>
              <w:t xml:space="preserve"> suggestions</w:t>
            </w:r>
          </w:p>
          <w:p w14:paraId="4DEF08E3" w14:textId="534F969A" w:rsidR="00C83C04" w:rsidRPr="00150D87" w:rsidRDefault="00C83C04" w:rsidP="00C83C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Determine action plan and review process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6634C0C2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10D3C50C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C04" w:rsidRPr="00150D87" w14:paraId="67BE371E" w14:textId="77777777" w:rsidTr="00E33182">
        <w:tc>
          <w:tcPr>
            <w:tcW w:w="385" w:type="dxa"/>
            <w:tcMar>
              <w:top w:w="72" w:type="dxa"/>
              <w:bottom w:w="72" w:type="dxa"/>
            </w:tcMar>
          </w:tcPr>
          <w:p w14:paraId="452D99B3" w14:textId="3B15EDC6" w:rsidR="00C83C04" w:rsidRPr="00150D87" w:rsidRDefault="00C83C04" w:rsidP="00C83C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1E722565" w14:textId="66A492A0" w:rsidR="00C83C04" w:rsidRPr="00150D87" w:rsidRDefault="00A0122E" w:rsidP="00A01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skills assessment</w:t>
            </w:r>
            <w:r w:rsidR="00F2195B" w:rsidRPr="00150D8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1C114419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5D6E3398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C04" w:rsidRPr="00150D87" w14:paraId="7A5A252F" w14:textId="77777777" w:rsidTr="00E33182">
        <w:tc>
          <w:tcPr>
            <w:tcW w:w="385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44A1C2D" w14:textId="77777777" w:rsidR="00C83C04" w:rsidRPr="00150D87" w:rsidRDefault="00C83C04" w:rsidP="00C83C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07555F21" w14:textId="5908D987" w:rsidR="00C83C04" w:rsidRPr="00150D87" w:rsidRDefault="00F2195B" w:rsidP="00F2195B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Parent interview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712F37AC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3B77B4A6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C04" w:rsidRPr="00150D87" w14:paraId="6F7FA8AA" w14:textId="77777777" w:rsidTr="00E33182">
        <w:tc>
          <w:tcPr>
            <w:tcW w:w="385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2B6E5B4A" w14:textId="77777777" w:rsidR="00C83C04" w:rsidRPr="00150D87" w:rsidRDefault="00C83C04" w:rsidP="00C83C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431C44FE" w14:textId="77D61101" w:rsidR="00C83C04" w:rsidRPr="00150D87" w:rsidRDefault="00024BE0" w:rsidP="006F1018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Other</w:t>
            </w:r>
            <w:r w:rsidR="00F2195B" w:rsidRPr="00150D87">
              <w:rPr>
                <w:rFonts w:ascii="Arial" w:hAnsi="Arial" w:cs="Arial"/>
                <w:sz w:val="18"/>
                <w:szCs w:val="18"/>
              </w:rPr>
              <w:t xml:space="preserve"> services (LA, RT, EA, </w:t>
            </w:r>
            <w:r w:rsidR="00631757" w:rsidRPr="00150D87">
              <w:rPr>
                <w:rFonts w:ascii="Arial" w:hAnsi="Arial" w:cs="Arial"/>
                <w:sz w:val="18"/>
                <w:szCs w:val="18"/>
              </w:rPr>
              <w:t xml:space="preserve">ELL, </w:t>
            </w:r>
            <w:r w:rsidR="00A0122E">
              <w:rPr>
                <w:rFonts w:ascii="Arial" w:hAnsi="Arial" w:cs="Arial"/>
                <w:sz w:val="18"/>
                <w:szCs w:val="18"/>
              </w:rPr>
              <w:t>C</w:t>
            </w:r>
            <w:r w:rsidR="00F2195B" w:rsidRPr="00150D87">
              <w:rPr>
                <w:rFonts w:ascii="Arial" w:hAnsi="Arial" w:cs="Arial"/>
                <w:sz w:val="18"/>
                <w:szCs w:val="18"/>
              </w:rPr>
              <w:t>ounsel</w:t>
            </w:r>
            <w:r w:rsidRPr="00150D87">
              <w:rPr>
                <w:rFonts w:ascii="Arial" w:hAnsi="Arial" w:cs="Arial"/>
                <w:sz w:val="18"/>
                <w:szCs w:val="18"/>
              </w:rPr>
              <w:t>l</w:t>
            </w:r>
            <w:r w:rsidR="00F2195B" w:rsidRPr="00150D87">
              <w:rPr>
                <w:rFonts w:ascii="Arial" w:hAnsi="Arial" w:cs="Arial"/>
                <w:sz w:val="18"/>
                <w:szCs w:val="18"/>
              </w:rPr>
              <w:t>ing</w:t>
            </w:r>
            <w:r w:rsidRPr="00150D87">
              <w:rPr>
                <w:rFonts w:ascii="Arial" w:hAnsi="Arial" w:cs="Arial"/>
                <w:sz w:val="18"/>
                <w:szCs w:val="18"/>
              </w:rPr>
              <w:t>, Pos</w:t>
            </w:r>
            <w:r w:rsidR="00C24C2C" w:rsidRPr="00150D87">
              <w:rPr>
                <w:rFonts w:ascii="Arial" w:hAnsi="Arial" w:cs="Arial"/>
                <w:sz w:val="18"/>
                <w:szCs w:val="18"/>
              </w:rPr>
              <w:t>i</w:t>
            </w:r>
            <w:r w:rsidRPr="00150D87">
              <w:rPr>
                <w:rFonts w:ascii="Arial" w:hAnsi="Arial" w:cs="Arial"/>
                <w:sz w:val="18"/>
                <w:szCs w:val="18"/>
              </w:rPr>
              <w:t>tive Behaviour</w:t>
            </w:r>
            <w:r w:rsidR="00C24C2C" w:rsidRPr="00150D87">
              <w:rPr>
                <w:rFonts w:ascii="Arial" w:hAnsi="Arial" w:cs="Arial"/>
                <w:sz w:val="18"/>
                <w:szCs w:val="18"/>
              </w:rPr>
              <w:t>, DST, Ab Ed…</w:t>
            </w:r>
            <w:r w:rsidR="00631757" w:rsidRPr="00150D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2E8F8C48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54056EFC" w14:textId="77777777" w:rsidR="00C83C04" w:rsidRPr="00150D87" w:rsidRDefault="00C83C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0A7" w:rsidRPr="00150D87" w14:paraId="79719B93" w14:textId="77777777" w:rsidTr="002C1116">
        <w:tc>
          <w:tcPr>
            <w:tcW w:w="11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5B5C27D9" w14:textId="48A8341B" w:rsidR="008150A7" w:rsidRPr="00150D87" w:rsidRDefault="008150A7" w:rsidP="001D5E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93" w:rsidRPr="00150D87" w14:paraId="3C7F8D79" w14:textId="77777777" w:rsidTr="00E33182">
        <w:tc>
          <w:tcPr>
            <w:tcW w:w="5155" w:type="dxa"/>
            <w:gridSpan w:val="2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6B3C636C" w14:textId="01210E0C" w:rsidR="00FC3B93" w:rsidRPr="00150D87" w:rsidRDefault="00872F69" w:rsidP="001D5E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D87">
              <w:rPr>
                <w:rFonts w:ascii="Arial" w:hAnsi="Arial" w:cs="Arial"/>
                <w:b/>
                <w:sz w:val="18"/>
                <w:szCs w:val="18"/>
              </w:rPr>
              <w:t>PROCESSES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06BF2312" w14:textId="77777777" w:rsidR="00FC3B93" w:rsidRPr="00150D87" w:rsidRDefault="00FC3B93" w:rsidP="001D5ED7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6DB10E54" w14:textId="77777777" w:rsidR="00FC3B93" w:rsidRPr="00150D87" w:rsidRDefault="00FC3B93" w:rsidP="001D5ED7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Who</w:t>
            </w:r>
          </w:p>
        </w:tc>
      </w:tr>
      <w:tr w:rsidR="00FC3B93" w:rsidRPr="00150D87" w14:paraId="50228662" w14:textId="77777777" w:rsidTr="00E33182">
        <w:tc>
          <w:tcPr>
            <w:tcW w:w="385" w:type="dxa"/>
            <w:tcMar>
              <w:top w:w="72" w:type="dxa"/>
              <w:bottom w:w="72" w:type="dxa"/>
            </w:tcMar>
          </w:tcPr>
          <w:p w14:paraId="1764D11F" w14:textId="77777777" w:rsidR="00FC3B93" w:rsidRPr="00150D87" w:rsidRDefault="00FC3B93" w:rsidP="00C83C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04BF50A9" w14:textId="77777777" w:rsidR="00FC3B93" w:rsidRPr="00150D87" w:rsidRDefault="00FC3B93" w:rsidP="00C83C04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Develop Learning/Behaviour support plans, as needed, outlining:</w:t>
            </w:r>
          </w:p>
          <w:p w14:paraId="160A4DBF" w14:textId="77777777" w:rsidR="00FC3B93" w:rsidRPr="00150D87" w:rsidRDefault="00FC3B93" w:rsidP="00FC3B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Goals/objectives</w:t>
            </w:r>
          </w:p>
          <w:p w14:paraId="784EE351" w14:textId="3316BA87" w:rsidR="00FC3B93" w:rsidRPr="00150D87" w:rsidRDefault="001A44E5" w:rsidP="00FC3B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Interventions</w:t>
            </w:r>
          </w:p>
          <w:p w14:paraId="11B73F1C" w14:textId="122BC035" w:rsidR="00FC3B93" w:rsidRPr="00150D87" w:rsidRDefault="00FC3B93" w:rsidP="00FC3B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Monitoring and evaluation methods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3DFCD0C7" w14:textId="77777777" w:rsidR="00FC3B93" w:rsidRPr="00150D87" w:rsidRDefault="00FC3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26E23BF2" w14:textId="77777777" w:rsidR="00FC3B93" w:rsidRPr="00150D87" w:rsidRDefault="00FC3B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4E5" w:rsidRPr="00150D87" w14:paraId="21E93667" w14:textId="77777777" w:rsidTr="00E33182">
        <w:tc>
          <w:tcPr>
            <w:tcW w:w="385" w:type="dxa"/>
            <w:tcMar>
              <w:top w:w="72" w:type="dxa"/>
              <w:bottom w:w="72" w:type="dxa"/>
            </w:tcMar>
          </w:tcPr>
          <w:p w14:paraId="6A20F9F1" w14:textId="77777777" w:rsidR="001A44E5" w:rsidRPr="00150D87" w:rsidRDefault="001A44E5" w:rsidP="00C83C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0E2188CA" w14:textId="3CFAB589" w:rsidR="001A44E5" w:rsidRPr="00150D87" w:rsidRDefault="00570805" w:rsidP="00C83C04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Support</w:t>
            </w:r>
            <w:r w:rsidR="001A44E5" w:rsidRPr="00150D87">
              <w:rPr>
                <w:rFonts w:ascii="Arial" w:hAnsi="Arial" w:cs="Arial"/>
                <w:sz w:val="18"/>
                <w:szCs w:val="18"/>
              </w:rPr>
              <w:t xml:space="preserve"> Services consultants (if applicable)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378978FC" w14:textId="77777777" w:rsidR="001A44E5" w:rsidRPr="00150D87" w:rsidRDefault="001A44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2FF33FF4" w14:textId="77777777" w:rsidR="001A44E5" w:rsidRPr="00150D87" w:rsidRDefault="001A44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5176F4" w14:textId="0573808F" w:rsidR="00F050A3" w:rsidRPr="00150D87" w:rsidRDefault="00F050A3">
      <w:pPr>
        <w:rPr>
          <w:rFonts w:ascii="Arial" w:hAnsi="Arial" w:cs="Arial"/>
          <w:sz w:val="18"/>
          <w:szCs w:val="18"/>
        </w:rPr>
      </w:pPr>
    </w:p>
    <w:p w14:paraId="234D6AA6" w14:textId="39320D50" w:rsidR="00F050A3" w:rsidRPr="00150D87" w:rsidRDefault="001D5ED7">
      <w:pPr>
        <w:rPr>
          <w:rFonts w:ascii="Arial" w:hAnsi="Arial" w:cs="Arial"/>
          <w:b/>
          <w:sz w:val="18"/>
          <w:szCs w:val="18"/>
        </w:rPr>
      </w:pPr>
      <w:r w:rsidRPr="00150D87">
        <w:rPr>
          <w:rFonts w:ascii="Arial" w:hAnsi="Arial" w:cs="Arial"/>
          <w:b/>
          <w:sz w:val="18"/>
          <w:szCs w:val="18"/>
        </w:rPr>
        <w:t>C. MULTIDISCIPLINARY SUPPORT</w:t>
      </w:r>
    </w:p>
    <w:p w14:paraId="6C012D75" w14:textId="77777777" w:rsidR="00F050A3" w:rsidRPr="00150D87" w:rsidRDefault="00F050A3">
      <w:pPr>
        <w:rPr>
          <w:rFonts w:ascii="Arial" w:hAnsi="Arial" w:cs="Arial"/>
          <w:sz w:val="18"/>
          <w:szCs w:val="18"/>
        </w:rPr>
      </w:pPr>
    </w:p>
    <w:p w14:paraId="50359A2B" w14:textId="732FC678" w:rsidR="001D5ED7" w:rsidRPr="00150D87" w:rsidRDefault="001D5ED7" w:rsidP="00FD14D7">
      <w:pPr>
        <w:rPr>
          <w:rFonts w:ascii="Arial" w:hAnsi="Arial" w:cs="Arial"/>
          <w:sz w:val="18"/>
          <w:szCs w:val="18"/>
        </w:rPr>
      </w:pPr>
      <w:r w:rsidRPr="00150D87">
        <w:rPr>
          <w:rFonts w:ascii="Arial" w:hAnsi="Arial" w:cs="Arial"/>
          <w:sz w:val="18"/>
          <w:szCs w:val="18"/>
        </w:rPr>
        <w:t>Please complete the previous sections for sections A and B prior to a multidisciplinary, p</w:t>
      </w:r>
      <w:r w:rsidR="00FD14D7">
        <w:rPr>
          <w:rFonts w:ascii="Arial" w:hAnsi="Arial" w:cs="Arial"/>
          <w:sz w:val="18"/>
          <w:szCs w:val="18"/>
        </w:rPr>
        <w:t>lanning</w:t>
      </w:r>
      <w:r w:rsidRPr="00150D87">
        <w:rPr>
          <w:rFonts w:ascii="Arial" w:hAnsi="Arial" w:cs="Arial"/>
          <w:sz w:val="18"/>
          <w:szCs w:val="18"/>
        </w:rPr>
        <w:t xml:space="preserve"> meeting with Support Ser</w:t>
      </w:r>
      <w:r w:rsidR="005B3B17" w:rsidRPr="00150D87">
        <w:rPr>
          <w:rFonts w:ascii="Arial" w:hAnsi="Arial" w:cs="Arial"/>
          <w:sz w:val="18"/>
          <w:szCs w:val="18"/>
        </w:rPr>
        <w:t>v</w:t>
      </w:r>
      <w:r w:rsidRPr="00150D87">
        <w:rPr>
          <w:rFonts w:ascii="Arial" w:hAnsi="Arial" w:cs="Arial"/>
          <w:sz w:val="18"/>
          <w:szCs w:val="18"/>
        </w:rPr>
        <w:t xml:space="preserve">ices (Student Support Team </w:t>
      </w:r>
      <w:r w:rsidR="005B3B17" w:rsidRPr="00150D87">
        <w:rPr>
          <w:rFonts w:ascii="Arial" w:hAnsi="Arial" w:cs="Arial"/>
          <w:sz w:val="18"/>
          <w:szCs w:val="18"/>
        </w:rPr>
        <w:t>Meeting)</w:t>
      </w:r>
    </w:p>
    <w:p w14:paraId="336830E0" w14:textId="77777777" w:rsidR="001D5ED7" w:rsidRPr="00150D87" w:rsidRDefault="001D5ED7">
      <w:pPr>
        <w:rPr>
          <w:rFonts w:ascii="Arial" w:hAnsi="Arial" w:cs="Arial"/>
          <w:sz w:val="18"/>
          <w:szCs w:val="18"/>
        </w:rPr>
      </w:pPr>
    </w:p>
    <w:p w14:paraId="0439C277" w14:textId="5CC8BBA3" w:rsidR="00F050A3" w:rsidRPr="00150D87" w:rsidRDefault="008326D5">
      <w:pPr>
        <w:rPr>
          <w:rFonts w:ascii="Arial" w:hAnsi="Arial" w:cs="Arial"/>
          <w:sz w:val="18"/>
          <w:szCs w:val="18"/>
        </w:rPr>
      </w:pPr>
      <w:r w:rsidRPr="00150D87">
        <w:rPr>
          <w:rFonts w:ascii="Arial" w:hAnsi="Arial" w:cs="Arial"/>
          <w:sz w:val="18"/>
          <w:szCs w:val="18"/>
        </w:rPr>
        <w:t xml:space="preserve">Briefly </w:t>
      </w:r>
      <w:r w:rsidR="00E33182" w:rsidRPr="00150D87">
        <w:rPr>
          <w:rFonts w:ascii="Arial" w:hAnsi="Arial" w:cs="Arial"/>
          <w:sz w:val="18"/>
          <w:szCs w:val="18"/>
        </w:rPr>
        <w:t>describe section B intervention(s) tried, student progress results, and any additional information related to the problem.  Have supporting documentation indicated available for review:</w:t>
      </w:r>
    </w:p>
    <w:p w14:paraId="09E62291" w14:textId="77777777" w:rsidR="00E33182" w:rsidRPr="00150D87" w:rsidRDefault="00E3318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E33182" w:rsidRPr="00150D87" w14:paraId="6D063FBB" w14:textId="77777777" w:rsidTr="00E33182">
        <w:tc>
          <w:tcPr>
            <w:tcW w:w="11196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63AE8EB" w14:textId="77777777" w:rsidR="00E33182" w:rsidRPr="00150D87" w:rsidRDefault="00E3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D34771" w14:textId="77777777" w:rsidR="00E33182" w:rsidRPr="00150D87" w:rsidRDefault="00E3318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4770"/>
        <w:gridCol w:w="3020"/>
        <w:gridCol w:w="3021"/>
      </w:tblGrid>
      <w:tr w:rsidR="002C1116" w:rsidRPr="00150D87" w14:paraId="66DDC840" w14:textId="77777777" w:rsidTr="002C1116">
        <w:tc>
          <w:tcPr>
            <w:tcW w:w="5155" w:type="dxa"/>
            <w:gridSpan w:val="2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18FC4BCF" w14:textId="77CD21B5" w:rsidR="002C1116" w:rsidRPr="00150D87" w:rsidRDefault="00C24C2C" w:rsidP="002C11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D87">
              <w:rPr>
                <w:rFonts w:ascii="Arial" w:hAnsi="Arial" w:cs="Arial"/>
                <w:b/>
                <w:sz w:val="18"/>
                <w:szCs w:val="18"/>
              </w:rPr>
              <w:t>PROCESSES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21F51367" w14:textId="77777777" w:rsidR="002C1116" w:rsidRPr="00150D87" w:rsidRDefault="002C1116" w:rsidP="002C1116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tcMar>
              <w:top w:w="72" w:type="dxa"/>
              <w:bottom w:w="72" w:type="dxa"/>
            </w:tcMar>
          </w:tcPr>
          <w:p w14:paraId="51F609AB" w14:textId="77777777" w:rsidR="002C1116" w:rsidRPr="00150D87" w:rsidRDefault="002C1116" w:rsidP="002C1116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Who</w:t>
            </w:r>
          </w:p>
        </w:tc>
      </w:tr>
      <w:tr w:rsidR="002C1116" w:rsidRPr="00150D87" w14:paraId="439EDAA6" w14:textId="77777777" w:rsidTr="002C1116">
        <w:tc>
          <w:tcPr>
            <w:tcW w:w="385" w:type="dxa"/>
            <w:tcMar>
              <w:top w:w="72" w:type="dxa"/>
              <w:bottom w:w="72" w:type="dxa"/>
            </w:tcMar>
          </w:tcPr>
          <w:p w14:paraId="65582500" w14:textId="77777777" w:rsidR="002C1116" w:rsidRPr="00150D87" w:rsidRDefault="002C1116" w:rsidP="002C11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248A0823" w14:textId="7BBB872B" w:rsidR="002C1116" w:rsidRPr="00150D87" w:rsidRDefault="002C1116" w:rsidP="00FD14D7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Team meeting (</w:t>
            </w:r>
            <w:r w:rsidR="00FD14D7">
              <w:rPr>
                <w:rFonts w:ascii="Arial" w:hAnsi="Arial" w:cs="Arial"/>
                <w:sz w:val="18"/>
                <w:szCs w:val="18"/>
              </w:rPr>
              <w:t>Support Services</w:t>
            </w:r>
            <w:r w:rsidRPr="00150D87">
              <w:rPr>
                <w:rFonts w:ascii="Arial" w:hAnsi="Arial" w:cs="Arial"/>
                <w:sz w:val="18"/>
                <w:szCs w:val="18"/>
              </w:rPr>
              <w:t>, other agencies)</w:t>
            </w:r>
          </w:p>
          <w:p w14:paraId="388A212A" w14:textId="27408D16" w:rsidR="002C1116" w:rsidRPr="00150D87" w:rsidRDefault="002C1116" w:rsidP="00FD14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 xml:space="preserve">Briefly describe the </w:t>
            </w:r>
            <w:r w:rsidR="00FD14D7">
              <w:rPr>
                <w:rFonts w:ascii="Arial" w:hAnsi="Arial" w:cs="Arial"/>
                <w:sz w:val="18"/>
                <w:szCs w:val="18"/>
              </w:rPr>
              <w:t>main challenge</w:t>
            </w:r>
          </w:p>
          <w:p w14:paraId="46AA26E0" w14:textId="6E9AB957" w:rsidR="002C1116" w:rsidRPr="00150D87" w:rsidRDefault="002C1116" w:rsidP="002C11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Review previous interventions</w:t>
            </w:r>
          </w:p>
          <w:p w14:paraId="40C53152" w14:textId="77777777" w:rsidR="002C1116" w:rsidRPr="00150D87" w:rsidRDefault="002C1116" w:rsidP="002C11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Brainstorm suggestions</w:t>
            </w:r>
          </w:p>
          <w:p w14:paraId="01906478" w14:textId="6801F439" w:rsidR="002C1116" w:rsidRPr="00150D87" w:rsidRDefault="002C1116" w:rsidP="002C11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Determine action plan and review process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1B6AFF8D" w14:textId="77777777" w:rsidR="002C1116" w:rsidRPr="00150D87" w:rsidRDefault="002C1116" w:rsidP="002C1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72DA814A" w14:textId="77777777" w:rsidR="002C1116" w:rsidRPr="00150D87" w:rsidRDefault="002C1116" w:rsidP="002C1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A45" w:rsidRPr="00150D87" w14:paraId="7FD1C21B" w14:textId="77777777" w:rsidTr="002C1116">
        <w:tc>
          <w:tcPr>
            <w:tcW w:w="385" w:type="dxa"/>
            <w:tcMar>
              <w:top w:w="72" w:type="dxa"/>
              <w:bottom w:w="72" w:type="dxa"/>
            </w:tcMar>
          </w:tcPr>
          <w:p w14:paraId="15788191" w14:textId="77777777" w:rsidR="00A52A45" w:rsidRPr="00150D87" w:rsidRDefault="00A52A45" w:rsidP="002C11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4B0F5F62" w14:textId="3C7F02BD" w:rsidR="00A52A45" w:rsidRPr="00150D87" w:rsidRDefault="009F2BB9" w:rsidP="002C1116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Referral to</w:t>
            </w:r>
            <w:r w:rsidR="00A52A45" w:rsidRPr="00150D87">
              <w:rPr>
                <w:rFonts w:ascii="Arial" w:hAnsi="Arial" w:cs="Arial"/>
                <w:sz w:val="18"/>
                <w:szCs w:val="18"/>
              </w:rPr>
              <w:t xml:space="preserve"> outside services (CDBC, POPARD, District Program, etc.), if appropriate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27CB05EC" w14:textId="77777777" w:rsidR="00A52A45" w:rsidRPr="00150D87" w:rsidRDefault="00A52A45" w:rsidP="002C1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32AF07FA" w14:textId="77777777" w:rsidR="00A52A45" w:rsidRPr="00150D87" w:rsidRDefault="00A52A45" w:rsidP="002C1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A45" w:rsidRPr="00150D87" w14:paraId="20968782" w14:textId="77777777" w:rsidTr="002C1116">
        <w:tc>
          <w:tcPr>
            <w:tcW w:w="385" w:type="dxa"/>
            <w:tcMar>
              <w:top w:w="72" w:type="dxa"/>
              <w:bottom w:w="72" w:type="dxa"/>
            </w:tcMar>
          </w:tcPr>
          <w:p w14:paraId="3E5E0CDA" w14:textId="77777777" w:rsidR="00A52A45" w:rsidRPr="00150D87" w:rsidRDefault="00A52A45" w:rsidP="002C11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tcMar>
              <w:top w:w="72" w:type="dxa"/>
              <w:bottom w:w="72" w:type="dxa"/>
            </w:tcMar>
          </w:tcPr>
          <w:p w14:paraId="391FCED4" w14:textId="1393195D" w:rsidR="00A52A45" w:rsidRPr="00150D87" w:rsidRDefault="00A52A45" w:rsidP="002C1116">
            <w:pPr>
              <w:rPr>
                <w:rFonts w:ascii="Arial" w:hAnsi="Arial" w:cs="Arial"/>
                <w:sz w:val="18"/>
                <w:szCs w:val="18"/>
              </w:rPr>
            </w:pPr>
            <w:r w:rsidRPr="00150D87">
              <w:rPr>
                <w:rFonts w:ascii="Arial" w:hAnsi="Arial" w:cs="Arial"/>
                <w:sz w:val="18"/>
                <w:szCs w:val="18"/>
              </w:rPr>
              <w:t>“Requ</w:t>
            </w:r>
            <w:r w:rsidR="0082382F" w:rsidRPr="00150D87">
              <w:rPr>
                <w:rFonts w:ascii="Arial" w:hAnsi="Arial" w:cs="Arial"/>
                <w:sz w:val="18"/>
                <w:szCs w:val="18"/>
              </w:rPr>
              <w:t>est for Consultation</w:t>
            </w:r>
            <w:r w:rsidRPr="00150D87">
              <w:rPr>
                <w:rFonts w:ascii="Arial" w:hAnsi="Arial" w:cs="Arial"/>
                <w:sz w:val="18"/>
                <w:szCs w:val="18"/>
              </w:rPr>
              <w:t>” for specialist assessment(s) and/or direct services, if appropriate (e.g., OT, S</w:t>
            </w:r>
            <w:r w:rsidR="00B94C0E" w:rsidRPr="00150D87">
              <w:rPr>
                <w:rFonts w:ascii="Arial" w:hAnsi="Arial" w:cs="Arial"/>
                <w:sz w:val="18"/>
                <w:szCs w:val="18"/>
              </w:rPr>
              <w:t>LP, School Psychologist, PT</w:t>
            </w:r>
            <w:r w:rsidR="00C24C2C" w:rsidRPr="00150D87">
              <w:rPr>
                <w:rFonts w:ascii="Arial" w:hAnsi="Arial" w:cs="Arial"/>
                <w:sz w:val="18"/>
                <w:szCs w:val="18"/>
              </w:rPr>
              <w:t xml:space="preserve">, DST, ELL </w:t>
            </w:r>
            <w:proofErr w:type="spellStart"/>
            <w:r w:rsidR="00C24C2C" w:rsidRPr="00150D87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150D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20" w:type="dxa"/>
            <w:tcMar>
              <w:top w:w="72" w:type="dxa"/>
              <w:bottom w:w="72" w:type="dxa"/>
            </w:tcMar>
          </w:tcPr>
          <w:p w14:paraId="144E675F" w14:textId="77777777" w:rsidR="00A52A45" w:rsidRPr="00150D87" w:rsidRDefault="00A52A45" w:rsidP="002C1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tcMar>
              <w:top w:w="72" w:type="dxa"/>
              <w:bottom w:w="72" w:type="dxa"/>
            </w:tcMar>
          </w:tcPr>
          <w:p w14:paraId="1EE05E83" w14:textId="77777777" w:rsidR="00A52A45" w:rsidRPr="00150D87" w:rsidRDefault="00A52A45" w:rsidP="002C1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686AC2" w14:textId="08A2303A" w:rsidR="00E33182" w:rsidRPr="00150D87" w:rsidRDefault="00E33182">
      <w:pPr>
        <w:rPr>
          <w:rFonts w:ascii="Arial" w:hAnsi="Arial" w:cs="Arial"/>
          <w:sz w:val="18"/>
          <w:szCs w:val="18"/>
        </w:rPr>
      </w:pPr>
    </w:p>
    <w:p w14:paraId="74E8BA1A" w14:textId="55F67F23" w:rsidR="008326D5" w:rsidRPr="00150D87" w:rsidRDefault="002C1116">
      <w:pPr>
        <w:rPr>
          <w:rFonts w:ascii="Arial" w:hAnsi="Arial" w:cs="Arial"/>
          <w:sz w:val="18"/>
          <w:szCs w:val="18"/>
        </w:rPr>
      </w:pPr>
      <w:r w:rsidRPr="00150D87">
        <w:rPr>
          <w:rFonts w:ascii="Arial" w:hAnsi="Arial" w:cs="Arial"/>
          <w:sz w:val="18"/>
          <w:szCs w:val="18"/>
        </w:rPr>
        <w:t>Team Meeting - Discussion Summary:</w:t>
      </w:r>
    </w:p>
    <w:p w14:paraId="63ECA61C" w14:textId="77777777" w:rsidR="002C1116" w:rsidRPr="00150D87" w:rsidRDefault="002C111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2C1116" w:rsidRPr="00150D87" w14:paraId="1846F071" w14:textId="77777777" w:rsidTr="002C1116">
        <w:tc>
          <w:tcPr>
            <w:tcW w:w="11196" w:type="dxa"/>
          </w:tcPr>
          <w:p w14:paraId="7482D1C6" w14:textId="77777777" w:rsidR="002C1116" w:rsidRPr="00150D87" w:rsidRDefault="002C11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AE1D9" w14:textId="77777777" w:rsidR="002C1116" w:rsidRPr="00150D87" w:rsidRDefault="002C1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F284C8" w14:textId="77777777" w:rsidR="002C1116" w:rsidRPr="00150D87" w:rsidRDefault="002C1116">
      <w:pPr>
        <w:rPr>
          <w:rFonts w:ascii="Arial" w:hAnsi="Arial" w:cs="Arial"/>
          <w:sz w:val="18"/>
          <w:szCs w:val="18"/>
        </w:rPr>
      </w:pPr>
    </w:p>
    <w:p w14:paraId="72859443" w14:textId="2B2242C3" w:rsidR="002C1116" w:rsidRPr="00150D87" w:rsidRDefault="002C1116" w:rsidP="00150D87">
      <w:pPr>
        <w:rPr>
          <w:rFonts w:ascii="Arial" w:hAnsi="Arial" w:cs="Arial"/>
          <w:sz w:val="18"/>
          <w:szCs w:val="18"/>
        </w:rPr>
      </w:pPr>
      <w:r w:rsidRPr="00150D87">
        <w:rPr>
          <w:rFonts w:ascii="Arial" w:hAnsi="Arial" w:cs="Arial"/>
          <w:sz w:val="18"/>
          <w:szCs w:val="18"/>
        </w:rPr>
        <w:t>Individual Assessments: achievement tests</w:t>
      </w:r>
      <w:r w:rsidR="00665C8D" w:rsidRPr="00150D87">
        <w:rPr>
          <w:rFonts w:ascii="Arial" w:hAnsi="Arial" w:cs="Arial"/>
          <w:sz w:val="18"/>
          <w:szCs w:val="18"/>
        </w:rPr>
        <w:t xml:space="preserve"> (KTEA)</w:t>
      </w:r>
      <w:r w:rsidRPr="00150D87">
        <w:rPr>
          <w:rFonts w:ascii="Arial" w:hAnsi="Arial" w:cs="Arial"/>
          <w:sz w:val="18"/>
          <w:szCs w:val="18"/>
        </w:rPr>
        <w:t>, diagnostic skills inventories,</w:t>
      </w:r>
      <w:r w:rsidR="009521D5" w:rsidRPr="00150D87">
        <w:rPr>
          <w:rFonts w:ascii="Arial" w:hAnsi="Arial" w:cs="Arial"/>
          <w:sz w:val="18"/>
          <w:szCs w:val="18"/>
        </w:rPr>
        <w:t xml:space="preserve"> </w:t>
      </w:r>
      <w:r w:rsidR="00665C8D" w:rsidRPr="00150D87">
        <w:rPr>
          <w:rFonts w:ascii="Arial" w:hAnsi="Arial" w:cs="Arial"/>
          <w:sz w:val="18"/>
          <w:szCs w:val="18"/>
        </w:rPr>
        <w:t>CBM,</w:t>
      </w:r>
      <w:r w:rsidRPr="00150D87">
        <w:rPr>
          <w:rFonts w:ascii="Arial" w:hAnsi="Arial" w:cs="Arial"/>
          <w:sz w:val="18"/>
          <w:szCs w:val="18"/>
        </w:rPr>
        <w:t xml:space="preserve"> Learning Disabilities Guide assessment forms, student observations, performance checklists, spe</w:t>
      </w:r>
      <w:r w:rsidR="00890223" w:rsidRPr="00150D87">
        <w:rPr>
          <w:rFonts w:ascii="Arial" w:hAnsi="Arial" w:cs="Arial"/>
          <w:sz w:val="18"/>
          <w:szCs w:val="18"/>
        </w:rPr>
        <w:t xml:space="preserve">cialist-specific screening </w:t>
      </w:r>
      <w:r w:rsidRPr="00150D87">
        <w:rPr>
          <w:rFonts w:ascii="Arial" w:hAnsi="Arial" w:cs="Arial"/>
          <w:sz w:val="18"/>
          <w:szCs w:val="18"/>
        </w:rPr>
        <w:t>(e.g. OT application</w:t>
      </w:r>
      <w:r w:rsidR="0047360B" w:rsidRPr="00150D87">
        <w:rPr>
          <w:rFonts w:ascii="Arial" w:hAnsi="Arial" w:cs="Arial"/>
          <w:sz w:val="18"/>
          <w:szCs w:val="18"/>
        </w:rPr>
        <w:t>, etc.).</w:t>
      </w:r>
    </w:p>
    <w:sectPr w:rsidR="002C1116" w:rsidRPr="00150D87" w:rsidSect="00A0122E">
      <w:headerReference w:type="default" r:id="rId8"/>
      <w:footerReference w:type="default" r:id="rId9"/>
      <w:pgSz w:w="12240" w:h="15840"/>
      <w:pgMar w:top="369" w:right="630" w:bottom="900" w:left="63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90472" w14:textId="77777777" w:rsidR="008E65AC" w:rsidRDefault="008E65AC" w:rsidP="000900BB">
      <w:r>
        <w:separator/>
      </w:r>
    </w:p>
  </w:endnote>
  <w:endnote w:type="continuationSeparator" w:id="0">
    <w:p w14:paraId="02A422A1" w14:textId="77777777" w:rsidR="008E65AC" w:rsidRDefault="008E65AC" w:rsidP="0009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AD69" w14:textId="6665CB14" w:rsidR="00581E0B" w:rsidRPr="002251B6" w:rsidRDefault="00581E0B" w:rsidP="00FD14D7">
    <w:pPr>
      <w:pStyle w:val="Footer"/>
      <w:tabs>
        <w:tab w:val="left" w:pos="8640"/>
      </w:tabs>
      <w:rPr>
        <w:rFonts w:ascii="Arial" w:hAnsi="Arial" w:cs="Arial"/>
        <w:sz w:val="16"/>
        <w:szCs w:val="16"/>
      </w:rPr>
    </w:pPr>
    <w:r w:rsidRPr="00150D87">
      <w:rPr>
        <w:rFonts w:ascii="Arial" w:hAnsi="Arial" w:cs="Arial"/>
        <w:sz w:val="20"/>
        <w:szCs w:val="20"/>
      </w:rPr>
      <w:t>SD 79 - 2557 BEVERLY ST., DUNCAN B.C., V9L 2X3</w:t>
    </w:r>
    <w:r w:rsidR="00FD14D7">
      <w:rPr>
        <w:rFonts w:ascii="Arial" w:hAnsi="Arial" w:cs="Arial"/>
        <w:sz w:val="20"/>
        <w:szCs w:val="20"/>
      </w:rPr>
      <w:tab/>
    </w:r>
    <w:r w:rsidR="00D25A9C">
      <w:rPr>
        <w:rFonts w:ascii="Arial" w:hAnsi="Arial" w:cs="Arial"/>
        <w:sz w:val="16"/>
        <w:szCs w:val="16"/>
      </w:rPr>
      <w:t>Revised September 17,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94B2B" w14:textId="77777777" w:rsidR="008E65AC" w:rsidRDefault="008E65AC" w:rsidP="000900BB">
      <w:r>
        <w:separator/>
      </w:r>
    </w:p>
  </w:footnote>
  <w:footnote w:type="continuationSeparator" w:id="0">
    <w:p w14:paraId="14A936D4" w14:textId="77777777" w:rsidR="008E65AC" w:rsidRDefault="008E65AC" w:rsidP="00090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BB68" w14:textId="4CF127DC" w:rsidR="00581E0B" w:rsidRDefault="00581E0B" w:rsidP="003D003B">
    <w:pPr>
      <w:pStyle w:val="Header"/>
      <w:ind w:left="180"/>
    </w:pPr>
  </w:p>
  <w:p w14:paraId="06F1DCF3" w14:textId="47257535" w:rsidR="00581E0B" w:rsidRPr="003D003B" w:rsidRDefault="00581E0B" w:rsidP="00F56FF1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64EDB"/>
    <w:multiLevelType w:val="hybridMultilevel"/>
    <w:tmpl w:val="A22E5CC4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A2E46"/>
    <w:multiLevelType w:val="hybridMultilevel"/>
    <w:tmpl w:val="ED18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01051"/>
    <w:multiLevelType w:val="hybridMultilevel"/>
    <w:tmpl w:val="4A0A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6CB7"/>
    <w:multiLevelType w:val="hybridMultilevel"/>
    <w:tmpl w:val="D5CC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6FEC"/>
    <w:multiLevelType w:val="hybridMultilevel"/>
    <w:tmpl w:val="ACCCB72A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D5B1A"/>
    <w:multiLevelType w:val="hybridMultilevel"/>
    <w:tmpl w:val="8BDA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BB"/>
    <w:rsid w:val="00024BE0"/>
    <w:rsid w:val="00065E7A"/>
    <w:rsid w:val="000900BB"/>
    <w:rsid w:val="000A58F5"/>
    <w:rsid w:val="00150D87"/>
    <w:rsid w:val="001604C0"/>
    <w:rsid w:val="001A44E5"/>
    <w:rsid w:val="001D5ED7"/>
    <w:rsid w:val="002251B6"/>
    <w:rsid w:val="002A02E6"/>
    <w:rsid w:val="002B212A"/>
    <w:rsid w:val="002C1116"/>
    <w:rsid w:val="00306969"/>
    <w:rsid w:val="00326994"/>
    <w:rsid w:val="003A3383"/>
    <w:rsid w:val="003C51B2"/>
    <w:rsid w:val="003D003B"/>
    <w:rsid w:val="003E0BE7"/>
    <w:rsid w:val="004202B7"/>
    <w:rsid w:val="00423B77"/>
    <w:rsid w:val="0047360B"/>
    <w:rsid w:val="004A0FC0"/>
    <w:rsid w:val="004D02B6"/>
    <w:rsid w:val="00570805"/>
    <w:rsid w:val="00581E0B"/>
    <w:rsid w:val="005B3B17"/>
    <w:rsid w:val="005F3307"/>
    <w:rsid w:val="00631757"/>
    <w:rsid w:val="00634DE1"/>
    <w:rsid w:val="00647224"/>
    <w:rsid w:val="00665C8D"/>
    <w:rsid w:val="006D72DA"/>
    <w:rsid w:val="006E4CEA"/>
    <w:rsid w:val="006F1018"/>
    <w:rsid w:val="00767964"/>
    <w:rsid w:val="007E031D"/>
    <w:rsid w:val="007F661A"/>
    <w:rsid w:val="008150A7"/>
    <w:rsid w:val="0082382F"/>
    <w:rsid w:val="008326D5"/>
    <w:rsid w:val="0086656F"/>
    <w:rsid w:val="00872F69"/>
    <w:rsid w:val="00873495"/>
    <w:rsid w:val="00890223"/>
    <w:rsid w:val="008B5573"/>
    <w:rsid w:val="008E65AC"/>
    <w:rsid w:val="009138BE"/>
    <w:rsid w:val="0095177C"/>
    <w:rsid w:val="009521D5"/>
    <w:rsid w:val="009F2BB9"/>
    <w:rsid w:val="00A0122E"/>
    <w:rsid w:val="00A1027E"/>
    <w:rsid w:val="00A52A45"/>
    <w:rsid w:val="00A54EF0"/>
    <w:rsid w:val="00AD4E9D"/>
    <w:rsid w:val="00B468D3"/>
    <w:rsid w:val="00B646AB"/>
    <w:rsid w:val="00B94C0E"/>
    <w:rsid w:val="00BB444F"/>
    <w:rsid w:val="00C24C2C"/>
    <w:rsid w:val="00C83C04"/>
    <w:rsid w:val="00CD3AB1"/>
    <w:rsid w:val="00CD68FC"/>
    <w:rsid w:val="00D25A9C"/>
    <w:rsid w:val="00D46767"/>
    <w:rsid w:val="00E33182"/>
    <w:rsid w:val="00E5609E"/>
    <w:rsid w:val="00EC45D9"/>
    <w:rsid w:val="00EE76B8"/>
    <w:rsid w:val="00F050A3"/>
    <w:rsid w:val="00F075CD"/>
    <w:rsid w:val="00F2195B"/>
    <w:rsid w:val="00F56FF1"/>
    <w:rsid w:val="00F67710"/>
    <w:rsid w:val="00FB72A2"/>
    <w:rsid w:val="00FC3B93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D8C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BB"/>
  </w:style>
  <w:style w:type="paragraph" w:styleId="Footer">
    <w:name w:val="footer"/>
    <w:basedOn w:val="Normal"/>
    <w:link w:val="FooterChar"/>
    <w:uiPriority w:val="99"/>
    <w:unhideWhenUsed/>
    <w:rsid w:val="00090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BB"/>
  </w:style>
  <w:style w:type="paragraph" w:styleId="BalloonText">
    <w:name w:val="Balloon Text"/>
    <w:basedOn w:val="Normal"/>
    <w:link w:val="BalloonTextChar"/>
    <w:uiPriority w:val="99"/>
    <w:semiHidden/>
    <w:unhideWhenUsed/>
    <w:rsid w:val="00090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B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9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391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sd79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sss2</dc:creator>
  <cp:keywords/>
  <dc:description/>
  <cp:lastModifiedBy>SSS 2</cp:lastModifiedBy>
  <cp:revision>9</cp:revision>
  <cp:lastPrinted>2017-09-18T15:43:00Z</cp:lastPrinted>
  <dcterms:created xsi:type="dcterms:W3CDTF">2018-09-17T19:08:00Z</dcterms:created>
  <dcterms:modified xsi:type="dcterms:W3CDTF">2018-09-17T22:51:00Z</dcterms:modified>
</cp:coreProperties>
</file>